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7643" w14:textId="77777777" w:rsidR="002E578C" w:rsidRDefault="002E578C" w:rsidP="002E578C">
      <w:pPr>
        <w:rPr>
          <w:rFonts w:ascii="Times New Roman" w:hAnsi="Times New Roman" w:cs="Times New Roman"/>
          <w:b/>
          <w:bCs/>
          <w:color w:val="000009"/>
        </w:rPr>
      </w:pPr>
      <w:r>
        <w:rPr>
          <w:rFonts w:ascii="Times New Roman" w:hAnsi="Times New Roman" w:cs="Times New Roman"/>
          <w:b/>
          <w:bCs/>
          <w:color w:val="000009"/>
        </w:rPr>
        <w:t>ANEXO II</w:t>
      </w:r>
    </w:p>
    <w:p w14:paraId="4992B01F" w14:textId="77777777" w:rsidR="002E578C" w:rsidRPr="00A0705C" w:rsidRDefault="002E578C" w:rsidP="002E578C">
      <w:pPr>
        <w:jc w:val="center"/>
        <w:rPr>
          <w:rFonts w:ascii="Times New Roman" w:hAnsi="Times New Roman" w:cs="Times New Roman"/>
          <w:b/>
          <w:bCs/>
        </w:rPr>
      </w:pPr>
      <w:r w:rsidRPr="004271B8">
        <w:rPr>
          <w:rFonts w:ascii="Times New Roman" w:hAnsi="Times New Roman" w:cs="Times New Roman"/>
          <w:b/>
          <w:bCs/>
          <w:color w:val="000009"/>
        </w:rPr>
        <w:t>EDITAL</w:t>
      </w:r>
      <w:r w:rsidRPr="004271B8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Pr="004271B8">
        <w:rPr>
          <w:rFonts w:ascii="Times New Roman" w:hAnsi="Times New Roman" w:cs="Times New Roman"/>
          <w:b/>
          <w:bCs/>
          <w:color w:val="000009"/>
        </w:rPr>
        <w:t>Nº</w:t>
      </w:r>
      <w:r w:rsidRPr="004271B8">
        <w:rPr>
          <w:rFonts w:ascii="Times New Roman" w:hAnsi="Times New Roman" w:cs="Times New Roman"/>
          <w:b/>
          <w:bCs/>
          <w:color w:val="000009"/>
          <w:spacing w:val="-1"/>
        </w:rPr>
        <w:t xml:space="preserve"> </w:t>
      </w:r>
      <w:r w:rsidRPr="00383E13">
        <w:rPr>
          <w:rFonts w:ascii="Times New Roman" w:hAnsi="Times New Roman" w:cs="Times New Roman"/>
          <w:b/>
          <w:bCs/>
          <w:color w:val="000009"/>
        </w:rPr>
        <w:t>02/2025 –</w:t>
      </w:r>
      <w:r>
        <w:rPr>
          <w:rFonts w:ascii="Times New Roman" w:hAnsi="Times New Roman" w:cs="Times New Roman"/>
          <w:b/>
          <w:bCs/>
          <w:color w:val="000009"/>
        </w:rPr>
        <w:t xml:space="preserve"> CMAL/UFOPA FORMULÁRIO DE RECURSO BOLSISTA DO </w:t>
      </w:r>
      <w:r w:rsidRPr="00A0705C">
        <w:rPr>
          <w:rFonts w:ascii="Times New Roman" w:hAnsi="Times New Roman" w:cs="Times New Roman"/>
          <w:b/>
          <w:bCs/>
        </w:rPr>
        <w:t>EDITAL DE SELEÇÃO DE BOLSISTAS DE INICIAÇÃO EM DESENVOLVIMENTO TECNOLÓGICO E INOVAÇÃO</w:t>
      </w:r>
    </w:p>
    <w:p w14:paraId="1B7B6F8E" w14:textId="7E0E13B0" w:rsidR="002E578C" w:rsidRPr="004503F0" w:rsidRDefault="002E578C" w:rsidP="002E578C">
      <w:pPr>
        <w:pStyle w:val="Corpodetexto"/>
        <w:tabs>
          <w:tab w:val="left" w:pos="2804"/>
          <w:tab w:val="left" w:pos="7834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E12" wp14:editId="5FC0AF33">
                <wp:simplePos x="0" y="0"/>
                <wp:positionH relativeFrom="column">
                  <wp:posOffset>1253490</wp:posOffset>
                </wp:positionH>
                <wp:positionV relativeFrom="paragraph">
                  <wp:posOffset>143510</wp:posOffset>
                </wp:positionV>
                <wp:extent cx="4585970" cy="36830"/>
                <wp:effectExtent l="0" t="0" r="24130" b="20320"/>
                <wp:wrapNone/>
                <wp:docPr id="214411629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85970" cy="368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71E1D" id="Conector re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7pt,11.3pt" to="459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4503F0">
        <w:rPr>
          <w:rFonts w:ascii="Times New Roman" w:hAnsi="Times New Roman" w:cs="Times New Roman"/>
          <w:color w:val="000009"/>
          <w:sz w:val="22"/>
          <w:szCs w:val="28"/>
        </w:rPr>
        <w:t>Nome do</w:t>
      </w:r>
      <w:r w:rsidRPr="004503F0">
        <w:rPr>
          <w:rFonts w:ascii="Times New Roman" w:hAnsi="Times New Roman" w:cs="Times New Roman"/>
          <w:color w:val="000009"/>
          <w:spacing w:val="-3"/>
          <w:sz w:val="22"/>
          <w:szCs w:val="28"/>
        </w:rPr>
        <w:t xml:space="preserve"> c</w:t>
      </w:r>
      <w:r w:rsidRPr="004503F0">
        <w:rPr>
          <w:rFonts w:ascii="Times New Roman" w:hAnsi="Times New Roman" w:cs="Times New Roman"/>
          <w:color w:val="000009"/>
          <w:sz w:val="22"/>
          <w:szCs w:val="28"/>
        </w:rPr>
        <w:t>andidato:</w:t>
      </w:r>
      <w:r w:rsidRPr="004503F0">
        <w:rPr>
          <w:rFonts w:ascii="Times New Roman" w:hAnsi="Times New Roman" w:cs="Times New Roman"/>
          <w:color w:val="000009"/>
          <w:spacing w:val="-2"/>
          <w:sz w:val="22"/>
          <w:szCs w:val="28"/>
        </w:rPr>
        <w:t xml:space="preserve"> </w:t>
      </w:r>
    </w:p>
    <w:p w14:paraId="69734957" w14:textId="790A6DD1" w:rsidR="002E578C" w:rsidRPr="004503F0" w:rsidRDefault="002E578C" w:rsidP="002E578C">
      <w:pPr>
        <w:pStyle w:val="Corpodetexto"/>
        <w:tabs>
          <w:tab w:val="left" w:pos="2804"/>
          <w:tab w:val="left" w:pos="78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15EB422" wp14:editId="3C508BA8">
                <wp:simplePos x="0" y="0"/>
                <wp:positionH relativeFrom="column">
                  <wp:posOffset>573405</wp:posOffset>
                </wp:positionH>
                <wp:positionV relativeFrom="paragraph">
                  <wp:posOffset>158749</wp:posOffset>
                </wp:positionV>
                <wp:extent cx="2063115" cy="0"/>
                <wp:effectExtent l="0" t="0" r="0" b="0"/>
                <wp:wrapNone/>
                <wp:docPr id="355266556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31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8B27C" id="Conector reto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15pt,12.5pt" to="207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4503F0">
        <w:rPr>
          <w:rFonts w:ascii="Times New Roman" w:hAnsi="Times New Roman" w:cs="Times New Roman"/>
          <w:color w:val="000009"/>
          <w:sz w:val="22"/>
          <w:szCs w:val="22"/>
        </w:rPr>
        <w:t>Telefone:</w:t>
      </w:r>
      <w:r w:rsidRPr="004503F0">
        <w:rPr>
          <w:rFonts w:ascii="Times New Roman" w:hAnsi="Times New Roman" w:cs="Times New Roman"/>
          <w:color w:val="000009"/>
          <w:spacing w:val="-1"/>
        </w:rPr>
        <w:t xml:space="preserve"> </w:t>
      </w:r>
    </w:p>
    <w:p w14:paraId="06D175A3" w14:textId="77777777" w:rsidR="002E578C" w:rsidRPr="004503F0" w:rsidRDefault="002E578C" w:rsidP="002E578C">
      <w:pPr>
        <w:pStyle w:val="Corpodetexto"/>
        <w:spacing w:before="8" w:after="0"/>
        <w:rPr>
          <w:rFonts w:ascii="Times New Roman" w:hAnsi="Times New Roman" w:cs="Times New Roman"/>
          <w:sz w:val="17"/>
        </w:rPr>
      </w:pPr>
    </w:p>
    <w:p w14:paraId="2C9A9853" w14:textId="77777777" w:rsidR="002E578C" w:rsidRPr="004503F0" w:rsidRDefault="002E578C" w:rsidP="002E578C">
      <w:pPr>
        <w:pStyle w:val="Ttulo4"/>
        <w:spacing w:before="56" w:after="0"/>
        <w:rPr>
          <w:rFonts w:ascii="Times New Roman" w:hAnsi="Times New Roman" w:cs="Times New Roman"/>
          <w:color w:val="000009"/>
        </w:rPr>
      </w:pPr>
      <w:r w:rsidRPr="004503F0">
        <w:rPr>
          <w:rFonts w:ascii="Times New Roman" w:hAnsi="Times New Roman" w:cs="Times New Roman"/>
          <w:color w:val="000009"/>
        </w:rPr>
        <w:t>JUSTIFICATIVA</w:t>
      </w:r>
    </w:p>
    <w:p w14:paraId="41D28523" w14:textId="77777777" w:rsidR="002E578C" w:rsidRPr="004503F0" w:rsidRDefault="002E578C" w:rsidP="002E578C">
      <w:pPr>
        <w:rPr>
          <w:rFonts w:ascii="Times New Roman" w:hAnsi="Times New Roman" w:cs="Times New Roman"/>
        </w:rPr>
      </w:pPr>
    </w:p>
    <w:tbl>
      <w:tblPr>
        <w:tblStyle w:val="Tabelacomgrade"/>
        <w:tblW w:w="895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7"/>
      </w:tblGrid>
      <w:tr w:rsidR="002E578C" w:rsidRPr="004503F0" w14:paraId="782482B5" w14:textId="77777777" w:rsidTr="00C56752">
        <w:trPr>
          <w:trHeight w:val="204"/>
        </w:trPr>
        <w:tc>
          <w:tcPr>
            <w:tcW w:w="8957" w:type="dxa"/>
          </w:tcPr>
          <w:p w14:paraId="444A7983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34A0F6B7" w14:textId="77777777" w:rsidTr="00C56752">
        <w:trPr>
          <w:trHeight w:val="421"/>
        </w:trPr>
        <w:tc>
          <w:tcPr>
            <w:tcW w:w="8957" w:type="dxa"/>
          </w:tcPr>
          <w:p w14:paraId="2BB75E14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21EA7452" w14:textId="77777777" w:rsidTr="00C56752">
        <w:trPr>
          <w:trHeight w:val="421"/>
        </w:trPr>
        <w:tc>
          <w:tcPr>
            <w:tcW w:w="8957" w:type="dxa"/>
          </w:tcPr>
          <w:p w14:paraId="1E258EF8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70EA3769" w14:textId="77777777" w:rsidTr="00C56752">
        <w:trPr>
          <w:trHeight w:val="421"/>
        </w:trPr>
        <w:tc>
          <w:tcPr>
            <w:tcW w:w="8957" w:type="dxa"/>
          </w:tcPr>
          <w:p w14:paraId="3A7D386B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52C4D0BB" w14:textId="77777777" w:rsidTr="00C56752">
        <w:trPr>
          <w:trHeight w:val="421"/>
        </w:trPr>
        <w:tc>
          <w:tcPr>
            <w:tcW w:w="8957" w:type="dxa"/>
          </w:tcPr>
          <w:p w14:paraId="645CAF7A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07D546D5" w14:textId="77777777" w:rsidTr="00C56752">
        <w:trPr>
          <w:trHeight w:val="421"/>
        </w:trPr>
        <w:tc>
          <w:tcPr>
            <w:tcW w:w="8957" w:type="dxa"/>
          </w:tcPr>
          <w:p w14:paraId="638887F9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70A54BF5" w14:textId="77777777" w:rsidTr="00C56752">
        <w:trPr>
          <w:trHeight w:val="421"/>
        </w:trPr>
        <w:tc>
          <w:tcPr>
            <w:tcW w:w="8957" w:type="dxa"/>
          </w:tcPr>
          <w:p w14:paraId="1C0B1805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4C5B423D" w14:textId="77777777" w:rsidTr="00C56752">
        <w:trPr>
          <w:trHeight w:val="421"/>
        </w:trPr>
        <w:tc>
          <w:tcPr>
            <w:tcW w:w="8957" w:type="dxa"/>
          </w:tcPr>
          <w:p w14:paraId="105FF589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48F37497" w14:textId="77777777" w:rsidTr="00C56752">
        <w:trPr>
          <w:trHeight w:val="421"/>
        </w:trPr>
        <w:tc>
          <w:tcPr>
            <w:tcW w:w="8957" w:type="dxa"/>
          </w:tcPr>
          <w:p w14:paraId="64090436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4DB124A7" w14:textId="77777777" w:rsidTr="00C56752">
        <w:trPr>
          <w:trHeight w:val="421"/>
        </w:trPr>
        <w:tc>
          <w:tcPr>
            <w:tcW w:w="8957" w:type="dxa"/>
          </w:tcPr>
          <w:p w14:paraId="3ECCB10D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38E626C1" w14:textId="77777777" w:rsidTr="00C56752">
        <w:trPr>
          <w:trHeight w:val="421"/>
        </w:trPr>
        <w:tc>
          <w:tcPr>
            <w:tcW w:w="8957" w:type="dxa"/>
          </w:tcPr>
          <w:p w14:paraId="1FD7E7D9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1E2F9FE0" w14:textId="77777777" w:rsidTr="00C56752">
        <w:trPr>
          <w:trHeight w:val="421"/>
        </w:trPr>
        <w:tc>
          <w:tcPr>
            <w:tcW w:w="8957" w:type="dxa"/>
          </w:tcPr>
          <w:p w14:paraId="7069996B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56B57E0A" w14:textId="77777777" w:rsidTr="00C56752">
        <w:trPr>
          <w:trHeight w:val="421"/>
        </w:trPr>
        <w:tc>
          <w:tcPr>
            <w:tcW w:w="8957" w:type="dxa"/>
          </w:tcPr>
          <w:p w14:paraId="24150D8C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E578C" w:rsidRPr="004503F0" w14:paraId="240E8245" w14:textId="77777777" w:rsidTr="00C56752">
        <w:trPr>
          <w:trHeight w:val="421"/>
        </w:trPr>
        <w:tc>
          <w:tcPr>
            <w:tcW w:w="8957" w:type="dxa"/>
          </w:tcPr>
          <w:p w14:paraId="0BB118BB" w14:textId="77777777" w:rsidR="002E578C" w:rsidRPr="004503F0" w:rsidRDefault="002E578C" w:rsidP="00C56752">
            <w:pPr>
              <w:pStyle w:val="Corpodetex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5BA85DB7" w14:textId="77777777" w:rsidR="002E578C" w:rsidRPr="004503F0" w:rsidRDefault="002E578C" w:rsidP="002E578C">
      <w:pPr>
        <w:spacing w:line="276" w:lineRule="auto"/>
        <w:ind w:right="405"/>
        <w:jc w:val="both"/>
        <w:outlineLvl w:val="3"/>
        <w:rPr>
          <w:rFonts w:ascii="Times New Roman" w:hAnsi="Times New Roman" w:cs="Times New Roman"/>
        </w:rPr>
      </w:pPr>
      <w:r w:rsidRPr="004503F0">
        <w:rPr>
          <w:rFonts w:ascii="Times New Roman" w:hAnsi="Times New Roman" w:cs="Times New Roman"/>
          <w:b/>
          <w:color w:val="000009"/>
        </w:rPr>
        <w:t xml:space="preserve">Obs.: </w:t>
      </w:r>
      <w:r w:rsidRPr="004503F0">
        <w:rPr>
          <w:rFonts w:ascii="Times New Roman" w:hAnsi="Times New Roman" w:cs="Times New Roman"/>
          <w:color w:val="000009"/>
        </w:rPr>
        <w:t>Serão aceitos recursos, por e-mail</w:t>
      </w:r>
      <w:r>
        <w:rPr>
          <w:rFonts w:ascii="Times New Roman" w:hAnsi="Times New Roman" w:cs="Times New Roman"/>
          <w:color w:val="000009"/>
        </w:rPr>
        <w:t xml:space="preserve"> indicado no edital</w:t>
      </w:r>
      <w:r w:rsidRPr="004503F0">
        <w:rPr>
          <w:rFonts w:ascii="Times New Roman" w:hAnsi="Times New Roman" w:cs="Times New Roman"/>
          <w:color w:val="000009"/>
        </w:rPr>
        <w:t>, mediante preenchimento do presente formulário, devidamente</w:t>
      </w:r>
      <w:r>
        <w:rPr>
          <w:rFonts w:ascii="Times New Roman" w:hAnsi="Times New Roman" w:cs="Times New Roman"/>
          <w:color w:val="000009"/>
        </w:rPr>
        <w:t xml:space="preserve"> assinado </w:t>
      </w:r>
      <w:r w:rsidRPr="004503F0">
        <w:rPr>
          <w:rFonts w:ascii="Times New Roman" w:hAnsi="Times New Roman" w:cs="Times New Roman"/>
          <w:color w:val="000009"/>
        </w:rPr>
        <w:t xml:space="preserve">pelo candidato: </w:t>
      </w:r>
      <w:r w:rsidRPr="004503F0">
        <w:rPr>
          <w:rFonts w:ascii="Times New Roman" w:hAnsi="Times New Roman" w:cs="Times New Roman"/>
          <w:b/>
          <w:i/>
          <w:color w:val="000009"/>
        </w:rPr>
        <w:t>Recurso ao Edital</w:t>
      </w:r>
      <w:r>
        <w:rPr>
          <w:rFonts w:ascii="Times New Roman" w:hAnsi="Times New Roman" w:cs="Times New Roman"/>
          <w:b/>
          <w:i/>
          <w:color w:val="000009"/>
        </w:rPr>
        <w:t>:</w:t>
      </w:r>
      <w:r w:rsidRPr="004503F0">
        <w:rPr>
          <w:rFonts w:ascii="Times New Roman" w:hAnsi="Times New Roman" w:cs="Times New Roman"/>
          <w:b/>
          <w:i/>
          <w:color w:val="000009"/>
        </w:rPr>
        <w:t xml:space="preserve"> </w:t>
      </w:r>
      <w:r>
        <w:rPr>
          <w:rFonts w:ascii="Times New Roman" w:hAnsi="Times New Roman" w:cs="Times New Roman"/>
          <w:b/>
          <w:i/>
          <w:color w:val="000009"/>
        </w:rPr>
        <w:t xml:space="preserve">(número do edital - </w:t>
      </w:r>
      <w:r w:rsidRPr="004503F0">
        <w:rPr>
          <w:rFonts w:ascii="Times New Roman" w:hAnsi="Times New Roman" w:cs="Times New Roman"/>
          <w:b/>
          <w:i/>
          <w:color w:val="000009"/>
        </w:rPr>
        <w:t>Unidade/Campi</w:t>
      </w:r>
      <w:r w:rsidRPr="004503F0">
        <w:rPr>
          <w:rFonts w:ascii="Times New Roman" w:hAnsi="Times New Roman" w:cs="Times New Roman"/>
          <w:color w:val="000009"/>
        </w:rPr>
        <w:t>),</w:t>
      </w:r>
      <w:r w:rsidRPr="004503F0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4503F0">
        <w:rPr>
          <w:rFonts w:ascii="Times New Roman" w:hAnsi="Times New Roman" w:cs="Times New Roman"/>
          <w:color w:val="000009"/>
        </w:rPr>
        <w:t>conforme</w:t>
      </w:r>
      <w:r w:rsidRPr="004503F0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4503F0">
        <w:rPr>
          <w:rFonts w:ascii="Times New Roman" w:hAnsi="Times New Roman" w:cs="Times New Roman"/>
          <w:color w:val="000009"/>
        </w:rPr>
        <w:t>prazos</w:t>
      </w:r>
      <w:r w:rsidRPr="004503F0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4503F0">
        <w:rPr>
          <w:rFonts w:ascii="Times New Roman" w:hAnsi="Times New Roman" w:cs="Times New Roman"/>
          <w:color w:val="000009"/>
        </w:rPr>
        <w:t>descritos no</w:t>
      </w:r>
      <w:r w:rsidRPr="004503F0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503F0">
        <w:rPr>
          <w:rFonts w:ascii="Times New Roman" w:hAnsi="Times New Roman" w:cs="Times New Roman"/>
          <w:color w:val="000009"/>
        </w:rPr>
        <w:t>Cronograma.</w:t>
      </w:r>
    </w:p>
    <w:p w14:paraId="65202EB6" w14:textId="77777777" w:rsidR="002E578C" w:rsidRPr="004503F0" w:rsidRDefault="002E578C" w:rsidP="002E578C">
      <w:pPr>
        <w:spacing w:line="276" w:lineRule="auto"/>
        <w:ind w:right="405"/>
        <w:jc w:val="both"/>
        <w:outlineLvl w:val="3"/>
        <w:rPr>
          <w:rFonts w:ascii="Times New Roman" w:hAnsi="Times New Roman" w:cs="Times New Roman"/>
          <w:color w:val="000009"/>
        </w:rPr>
      </w:pPr>
    </w:p>
    <w:p w14:paraId="1EACF847" w14:textId="77777777" w:rsidR="002E578C" w:rsidRPr="004503F0" w:rsidRDefault="002E578C" w:rsidP="002E578C">
      <w:pPr>
        <w:spacing w:line="276" w:lineRule="auto"/>
        <w:ind w:right="405"/>
        <w:jc w:val="both"/>
        <w:outlineLvl w:val="3"/>
        <w:rPr>
          <w:rFonts w:ascii="Times New Roman" w:hAnsi="Times New Roman" w:cs="Times New Roman"/>
          <w:color w:val="000009"/>
        </w:rPr>
      </w:pPr>
    </w:p>
    <w:p w14:paraId="6CBD6E71" w14:textId="77777777" w:rsidR="002E578C" w:rsidRPr="004503F0" w:rsidRDefault="002E578C" w:rsidP="002E578C">
      <w:pPr>
        <w:pStyle w:val="Corpodetexto"/>
        <w:tabs>
          <w:tab w:val="left" w:pos="1882"/>
          <w:tab w:val="left" w:pos="2577"/>
          <w:tab w:val="left" w:pos="4325"/>
        </w:tabs>
        <w:spacing w:before="56" w:after="0"/>
        <w:ind w:right="298"/>
        <w:jc w:val="right"/>
        <w:outlineLvl w:val="3"/>
        <w:rPr>
          <w:rFonts w:ascii="Times New Roman" w:hAnsi="Times New Roman" w:cs="Times New Roman"/>
        </w:rPr>
      </w:pPr>
      <w:r w:rsidRPr="004503F0">
        <w:rPr>
          <w:rFonts w:ascii="Times New Roman" w:hAnsi="Times New Roman" w:cs="Times New Roman"/>
          <w:color w:val="000009"/>
          <w:sz w:val="22"/>
          <w:szCs w:val="22"/>
        </w:rPr>
        <w:t>Local:</w:t>
      </w:r>
      <w:r w:rsidRPr="004503F0">
        <w:rPr>
          <w:rFonts w:ascii="Times New Roman" w:hAnsi="Times New Roman" w:cs="Times New Roman"/>
          <w:color w:val="000009"/>
          <w:sz w:val="22"/>
          <w:szCs w:val="22"/>
          <w:u w:val="single" w:color="000008"/>
        </w:rPr>
        <w:tab/>
      </w:r>
      <w:r w:rsidRPr="004503F0">
        <w:rPr>
          <w:rFonts w:ascii="Times New Roman" w:hAnsi="Times New Roman" w:cs="Times New Roman"/>
          <w:color w:val="000009"/>
          <w:sz w:val="22"/>
          <w:szCs w:val="22"/>
        </w:rPr>
        <w:t>,</w:t>
      </w:r>
      <w:r w:rsidRPr="004503F0">
        <w:rPr>
          <w:rFonts w:ascii="Times New Roman" w:hAnsi="Times New Roman" w:cs="Times New Roman"/>
          <w:color w:val="000009"/>
          <w:sz w:val="22"/>
          <w:szCs w:val="22"/>
          <w:u w:val="single" w:color="000008"/>
        </w:rPr>
        <w:tab/>
      </w:r>
      <w:r w:rsidRPr="004503F0">
        <w:rPr>
          <w:rFonts w:ascii="Times New Roman" w:hAnsi="Times New Roman" w:cs="Times New Roman"/>
          <w:color w:val="000009"/>
          <w:sz w:val="22"/>
          <w:szCs w:val="22"/>
        </w:rPr>
        <w:t>de</w:t>
      </w:r>
      <w:r w:rsidRPr="004503F0">
        <w:rPr>
          <w:rFonts w:ascii="Times New Roman" w:hAnsi="Times New Roman" w:cs="Times New Roman"/>
          <w:color w:val="000009"/>
          <w:sz w:val="22"/>
          <w:szCs w:val="22"/>
          <w:u w:val="single" w:color="000008"/>
        </w:rPr>
        <w:tab/>
      </w:r>
      <w:proofErr w:type="spellStart"/>
      <w:r w:rsidRPr="004503F0">
        <w:rPr>
          <w:rFonts w:ascii="Times New Roman" w:hAnsi="Times New Roman" w:cs="Times New Roman"/>
          <w:color w:val="000009"/>
          <w:sz w:val="22"/>
          <w:szCs w:val="22"/>
        </w:rPr>
        <w:t>de</w:t>
      </w:r>
      <w:proofErr w:type="spellEnd"/>
      <w:r w:rsidRPr="004503F0">
        <w:rPr>
          <w:rFonts w:ascii="Times New Roman" w:hAnsi="Times New Roman" w:cs="Times New Roman"/>
          <w:color w:val="000009"/>
          <w:spacing w:val="-3"/>
          <w:sz w:val="22"/>
          <w:szCs w:val="22"/>
        </w:rPr>
        <w:t xml:space="preserve"> </w:t>
      </w:r>
      <w:r w:rsidRPr="004503F0">
        <w:rPr>
          <w:rFonts w:ascii="Times New Roman" w:hAnsi="Times New Roman" w:cs="Times New Roman"/>
          <w:color w:val="000009"/>
          <w:sz w:val="22"/>
          <w:szCs w:val="22"/>
        </w:rPr>
        <w:t>202</w:t>
      </w:r>
      <w:r>
        <w:rPr>
          <w:rFonts w:ascii="Times New Roman" w:hAnsi="Times New Roman" w:cs="Times New Roman"/>
          <w:color w:val="000009"/>
          <w:sz w:val="22"/>
          <w:szCs w:val="22"/>
        </w:rPr>
        <w:t>5</w:t>
      </w:r>
      <w:r w:rsidRPr="004503F0">
        <w:rPr>
          <w:rFonts w:ascii="Times New Roman" w:hAnsi="Times New Roman" w:cs="Times New Roman"/>
          <w:color w:val="000009"/>
          <w:sz w:val="22"/>
          <w:szCs w:val="22"/>
        </w:rPr>
        <w:t>.</w:t>
      </w:r>
    </w:p>
    <w:p w14:paraId="3A42DD29" w14:textId="77777777" w:rsidR="002E578C" w:rsidRPr="004503F0" w:rsidRDefault="002E578C" w:rsidP="002E578C">
      <w:pPr>
        <w:spacing w:line="276" w:lineRule="auto"/>
        <w:ind w:right="405"/>
        <w:jc w:val="both"/>
        <w:outlineLvl w:val="3"/>
        <w:rPr>
          <w:rFonts w:ascii="Times New Roman" w:hAnsi="Times New Roman" w:cs="Times New Roman"/>
          <w:color w:val="000009"/>
        </w:rPr>
      </w:pPr>
    </w:p>
    <w:p w14:paraId="322B4E54" w14:textId="77777777" w:rsidR="002E578C" w:rsidRPr="004503F0" w:rsidRDefault="002E578C" w:rsidP="002E578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E7C3895" w14:textId="77777777" w:rsidR="009214A4" w:rsidRPr="002E578C" w:rsidRDefault="009214A4" w:rsidP="002E578C"/>
    <w:sectPr w:rsidR="009214A4" w:rsidRPr="002E57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D2DC" w14:textId="77777777" w:rsidR="00322588" w:rsidRDefault="00322588" w:rsidP="009214A4">
      <w:pPr>
        <w:spacing w:after="0" w:line="240" w:lineRule="auto"/>
      </w:pPr>
      <w:r>
        <w:separator/>
      </w:r>
    </w:p>
  </w:endnote>
  <w:endnote w:type="continuationSeparator" w:id="0">
    <w:p w14:paraId="664381B2" w14:textId="77777777" w:rsidR="00322588" w:rsidRDefault="00322588" w:rsidP="0092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5017" w14:textId="77777777" w:rsidR="00322588" w:rsidRDefault="00322588" w:rsidP="009214A4">
      <w:pPr>
        <w:spacing w:after="0" w:line="240" w:lineRule="auto"/>
      </w:pPr>
      <w:r>
        <w:separator/>
      </w:r>
    </w:p>
  </w:footnote>
  <w:footnote w:type="continuationSeparator" w:id="0">
    <w:p w14:paraId="509513E4" w14:textId="77777777" w:rsidR="00322588" w:rsidRDefault="00322588" w:rsidP="00921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5704" w14:textId="77777777" w:rsidR="002E578C" w:rsidRDefault="002E578C" w:rsidP="002E578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eastAsia="pt-BR"/>
      </w:rPr>
      <w:drawing>
        <wp:inline distT="0" distB="0" distL="0" distR="0" wp14:anchorId="12DE79A2" wp14:editId="7BED0880">
          <wp:extent cx="556260" cy="584200"/>
          <wp:effectExtent l="0" t="0" r="0" b="6350"/>
          <wp:docPr id="2" name="Imagem 2" descr="Universidade Federal do Oeste do Pará - UFOPA - Brasil | Universidade  federal, Federal,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niversidade Federal do Oeste do Pará - UFOPA - Brasil | Universidade  federal, Federal,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629" cy="589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D24FF" w14:textId="77777777" w:rsidR="002E578C" w:rsidRDefault="002E578C" w:rsidP="002E578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UNIVERSIDADE FEDERAL DO OESTE DO PARÁ</w:t>
    </w:r>
  </w:p>
  <w:p w14:paraId="31011DBC" w14:textId="77777777" w:rsidR="002E578C" w:rsidRPr="00EC7470" w:rsidRDefault="002E578C" w:rsidP="002E578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EC7470">
      <w:rPr>
        <w:rFonts w:ascii="Times New Roman" w:hAnsi="Times New Roman" w:cs="Times New Roman"/>
        <w:b/>
        <w:bCs/>
        <w:sz w:val="24"/>
        <w:szCs w:val="24"/>
      </w:rPr>
      <w:t>CAMPUS</w:t>
    </w:r>
    <w:r>
      <w:rPr>
        <w:rFonts w:ascii="Times New Roman" w:hAnsi="Times New Roman" w:cs="Times New Roman"/>
        <w:b/>
        <w:bCs/>
        <w:sz w:val="24"/>
        <w:szCs w:val="24"/>
      </w:rPr>
      <w:t xml:space="preserve"> UNIVERSITÁRIO DE</w:t>
    </w:r>
    <w:r w:rsidRPr="00EC7470">
      <w:rPr>
        <w:rFonts w:ascii="Times New Roman" w:hAnsi="Times New Roman" w:cs="Times New Roman"/>
        <w:b/>
        <w:bCs/>
        <w:sz w:val="24"/>
        <w:szCs w:val="24"/>
      </w:rPr>
      <w:t xml:space="preserve"> MONTE ALEGRE</w:t>
    </w:r>
  </w:p>
  <w:p w14:paraId="66071CCA" w14:textId="645965AC" w:rsidR="009214A4" w:rsidRPr="002E578C" w:rsidRDefault="009214A4" w:rsidP="002E578C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82"/>
    <w:rsid w:val="002575DA"/>
    <w:rsid w:val="002A1B9C"/>
    <w:rsid w:val="002E578C"/>
    <w:rsid w:val="00322588"/>
    <w:rsid w:val="00497C82"/>
    <w:rsid w:val="005D69BF"/>
    <w:rsid w:val="0067727D"/>
    <w:rsid w:val="009214A4"/>
    <w:rsid w:val="00923BB4"/>
    <w:rsid w:val="00CE2EDF"/>
    <w:rsid w:val="00E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6D3F"/>
  <w15:chartTrackingRefBased/>
  <w15:docId w15:val="{1772DE77-569F-4AD9-B397-7784913F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8C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nhideWhenUsed/>
    <w:qFormat/>
    <w:rsid w:val="00497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7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7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7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497C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7C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7C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7C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7C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7C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9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9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C8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97C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C82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97C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7C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C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9214A4"/>
  </w:style>
  <w:style w:type="paragraph" w:styleId="Rodap">
    <w:name w:val="footer"/>
    <w:basedOn w:val="Normal"/>
    <w:link w:val="Rodap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9214A4"/>
  </w:style>
  <w:style w:type="paragraph" w:styleId="Corpodetexto">
    <w:name w:val="Body Text"/>
    <w:basedOn w:val="Normal"/>
    <w:link w:val="CorpodetextoChar"/>
    <w:rsid w:val="009214A4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9214A4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styleId="Hyperlink">
    <w:name w:val="Hyperlink"/>
    <w:rsid w:val="009214A4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14A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qFormat/>
    <w:rsid w:val="0092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antonio zarzar</dc:creator>
  <cp:keywords/>
  <dc:description/>
  <cp:lastModifiedBy>Carlos Zarzar</cp:lastModifiedBy>
  <cp:revision>3</cp:revision>
  <dcterms:created xsi:type="dcterms:W3CDTF">2024-04-20T16:50:00Z</dcterms:created>
  <dcterms:modified xsi:type="dcterms:W3CDTF">2025-03-07T19:44:00Z</dcterms:modified>
</cp:coreProperties>
</file>